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89" w:rsidRPr="007D7D2B" w:rsidRDefault="00D550C3" w:rsidP="007D7D2B">
      <w:pPr>
        <w:spacing w:line="480" w:lineRule="auto"/>
        <w:jc w:val="right"/>
        <w:rPr>
          <w:rFonts w:ascii="Times New Roman" w:hAnsi="Times New Roman" w:cs="Times New Roman"/>
          <w:sz w:val="24"/>
          <w:szCs w:val="24"/>
        </w:rPr>
      </w:pPr>
      <w:r w:rsidRPr="007D7D2B">
        <w:rPr>
          <w:rFonts w:ascii="Times New Roman" w:hAnsi="Times New Roman" w:cs="Times New Roman"/>
          <w:sz w:val="24"/>
          <w:szCs w:val="24"/>
        </w:rPr>
        <w:t>Francisco Carrillo</w:t>
      </w:r>
    </w:p>
    <w:p w:rsidR="00D550C3" w:rsidRPr="003E1931" w:rsidRDefault="00D550C3" w:rsidP="007D7D2B">
      <w:pPr>
        <w:spacing w:line="480" w:lineRule="auto"/>
        <w:jc w:val="center"/>
        <w:rPr>
          <w:rFonts w:ascii="Times New Roman" w:hAnsi="Times New Roman" w:cs="Times New Roman"/>
          <w:b/>
          <w:sz w:val="36"/>
          <w:szCs w:val="36"/>
        </w:rPr>
      </w:pPr>
      <w:r w:rsidRPr="003E1931">
        <w:rPr>
          <w:rFonts w:ascii="Times New Roman" w:hAnsi="Times New Roman" w:cs="Times New Roman"/>
          <w:b/>
          <w:sz w:val="36"/>
          <w:szCs w:val="36"/>
        </w:rPr>
        <w:t>Cervical Cancer</w:t>
      </w:r>
    </w:p>
    <w:p w:rsidR="00D550C3" w:rsidRPr="007D7D2B" w:rsidRDefault="00D550C3" w:rsidP="007D7D2B">
      <w:pPr>
        <w:spacing w:line="480" w:lineRule="auto"/>
        <w:rPr>
          <w:rFonts w:ascii="Times New Roman" w:hAnsi="Times New Roman" w:cs="Times New Roman"/>
          <w:sz w:val="24"/>
          <w:szCs w:val="24"/>
        </w:rPr>
      </w:pPr>
      <w:r w:rsidRPr="007D7D2B">
        <w:rPr>
          <w:rFonts w:ascii="Times New Roman" w:hAnsi="Times New Roman" w:cs="Times New Roman"/>
          <w:sz w:val="24"/>
          <w:szCs w:val="24"/>
        </w:rPr>
        <w:t xml:space="preserve">The topic of this report is on cervical cancer. I chose to write my report on this topic because my girlfriend happens to have cervical cancer. I don’t know anything about cancer </w:t>
      </w:r>
      <w:r w:rsidR="006A4D77" w:rsidRPr="007D7D2B">
        <w:rPr>
          <w:rFonts w:ascii="Times New Roman" w:hAnsi="Times New Roman" w:cs="Times New Roman"/>
          <w:sz w:val="24"/>
          <w:szCs w:val="24"/>
        </w:rPr>
        <w:t>especially</w:t>
      </w:r>
      <w:r w:rsidRPr="007D7D2B">
        <w:rPr>
          <w:rFonts w:ascii="Times New Roman" w:hAnsi="Times New Roman" w:cs="Times New Roman"/>
          <w:sz w:val="24"/>
          <w:szCs w:val="24"/>
        </w:rPr>
        <w:t xml:space="preserve"> cervical cancer</w:t>
      </w:r>
      <w:r w:rsidR="006A4D77" w:rsidRPr="007D7D2B">
        <w:rPr>
          <w:rFonts w:ascii="Times New Roman" w:hAnsi="Times New Roman" w:cs="Times New Roman"/>
          <w:sz w:val="24"/>
          <w:szCs w:val="24"/>
        </w:rPr>
        <w:t xml:space="preserve"> and this will help me understand and know more about it to be able and help my girlfriend in any way possible.</w:t>
      </w:r>
    </w:p>
    <w:p w:rsidR="00773BCF" w:rsidRDefault="006A4D77" w:rsidP="007D7D2B">
      <w:pPr>
        <w:spacing w:line="480" w:lineRule="auto"/>
        <w:rPr>
          <w:rFonts w:ascii="Times New Roman" w:hAnsi="Times New Roman" w:cs="Times New Roman"/>
          <w:sz w:val="24"/>
          <w:szCs w:val="24"/>
        </w:rPr>
      </w:pPr>
      <w:r w:rsidRPr="007D7D2B">
        <w:rPr>
          <w:rFonts w:ascii="Times New Roman" w:hAnsi="Times New Roman" w:cs="Times New Roman"/>
          <w:sz w:val="24"/>
          <w:szCs w:val="24"/>
        </w:rPr>
        <w:t xml:space="preserve">Cancer is a disorder that occurs when a cell’s DNA, or genetic information is damaged. When the damaged cell reproduces, its offspring cells are not quite normal. </w:t>
      </w:r>
      <w:r w:rsidR="007C56F8" w:rsidRPr="007D7D2B">
        <w:rPr>
          <w:rFonts w:ascii="Times New Roman" w:hAnsi="Times New Roman" w:cs="Times New Roman"/>
          <w:sz w:val="24"/>
          <w:szCs w:val="24"/>
        </w:rPr>
        <w:t xml:space="preserve">These mutated cells may start whole colonies of </w:t>
      </w:r>
      <w:r w:rsidR="00D870C5" w:rsidRPr="007D7D2B">
        <w:rPr>
          <w:rFonts w:ascii="Times New Roman" w:hAnsi="Times New Roman" w:cs="Times New Roman"/>
          <w:sz w:val="24"/>
          <w:szCs w:val="24"/>
        </w:rPr>
        <w:t>cells;</w:t>
      </w:r>
      <w:r w:rsidR="007C56F8" w:rsidRPr="007D7D2B">
        <w:rPr>
          <w:rFonts w:ascii="Times New Roman" w:hAnsi="Times New Roman" w:cs="Times New Roman"/>
          <w:sz w:val="24"/>
          <w:szCs w:val="24"/>
        </w:rPr>
        <w:t xml:space="preserve"> the colonies come in two types. The first type grows as a group</w:t>
      </w:r>
      <w:r w:rsidR="00D870C5" w:rsidRPr="007D7D2B">
        <w:rPr>
          <w:rFonts w:ascii="Times New Roman" w:hAnsi="Times New Roman" w:cs="Times New Roman"/>
          <w:sz w:val="24"/>
          <w:szCs w:val="24"/>
        </w:rPr>
        <w:t>, and creates a tumor that does not branch into the surrounding tissues. The second type infects and invades anything it touches.</w:t>
      </w:r>
      <w:r w:rsidR="00727E2D" w:rsidRPr="007D7D2B">
        <w:rPr>
          <w:rFonts w:ascii="Times New Roman" w:hAnsi="Times New Roman" w:cs="Times New Roman"/>
          <w:sz w:val="24"/>
          <w:szCs w:val="24"/>
        </w:rPr>
        <w:t xml:space="preserve"> </w:t>
      </w:r>
      <w:r w:rsidR="009F7AAA">
        <w:rPr>
          <w:rFonts w:ascii="Times New Roman" w:hAnsi="Times New Roman" w:cs="Times New Roman"/>
          <w:sz w:val="24"/>
          <w:szCs w:val="24"/>
        </w:rPr>
        <w:t xml:space="preserve">Cancer can spread in three ways: by extending into surrounding tissue; by passing through the blood supply, a process called hematogenous dissemination; or by traveling in the lymphatic system. </w:t>
      </w:r>
      <w:r w:rsidR="00727E2D" w:rsidRPr="007D7D2B">
        <w:rPr>
          <w:rFonts w:ascii="Times New Roman" w:hAnsi="Times New Roman" w:cs="Times New Roman"/>
          <w:sz w:val="24"/>
          <w:szCs w:val="24"/>
        </w:rPr>
        <w:t>Cancer can develop I almost any part of the human body. A cancer is usually named after the area or organ it affects. Cervical cancer is a cancer that develops in the tissues of the cervix.</w:t>
      </w:r>
      <w:r w:rsidR="00876B07" w:rsidRPr="007D7D2B">
        <w:rPr>
          <w:rFonts w:ascii="Times New Roman" w:hAnsi="Times New Roman" w:cs="Times New Roman"/>
          <w:sz w:val="24"/>
          <w:szCs w:val="24"/>
        </w:rPr>
        <w:t xml:space="preserve"> </w:t>
      </w:r>
    </w:p>
    <w:p w:rsidR="00773BCF" w:rsidRDefault="00773BCF" w:rsidP="007D7D2B">
      <w:pPr>
        <w:spacing w:line="480" w:lineRule="auto"/>
        <w:rPr>
          <w:rFonts w:ascii="Times New Roman" w:hAnsi="Times New Roman" w:cs="Times New Roman"/>
          <w:sz w:val="24"/>
          <w:szCs w:val="24"/>
        </w:rPr>
      </w:pPr>
      <w:r>
        <w:rPr>
          <w:rFonts w:ascii="Times New Roman" w:hAnsi="Times New Roman" w:cs="Times New Roman"/>
          <w:sz w:val="24"/>
          <w:szCs w:val="24"/>
        </w:rPr>
        <w:t>There are a variety of invasive cervical cancer types. The most common type is squamous cell carcinoma. Squamous cells are the cells that make up the majority of our skin lining throughout the body, including the cervix. Squamous cell carcinomas account for about 75 percent of all cervical cancers.</w:t>
      </w:r>
    </w:p>
    <w:p w:rsidR="00773BCF" w:rsidRDefault="00773BCF"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most common type is adenocarcinoma, which indicates that the cancer arose within the glands in the cervix. These glandular cells can also be found throughout the lining tissues of </w:t>
      </w:r>
      <w:r>
        <w:rPr>
          <w:rFonts w:ascii="Times New Roman" w:hAnsi="Times New Roman" w:cs="Times New Roman"/>
          <w:sz w:val="24"/>
          <w:szCs w:val="24"/>
        </w:rPr>
        <w:lastRenderedPageBreak/>
        <w:t>the body, such as the colon and breast. Adenocarcinomas of the cervix account for approximately 20 percent of all cancers of the cervix.</w:t>
      </w:r>
    </w:p>
    <w:p w:rsidR="00E10087" w:rsidRDefault="00DE5EAA" w:rsidP="007D7D2B">
      <w:pPr>
        <w:spacing w:line="480" w:lineRule="auto"/>
        <w:rPr>
          <w:rFonts w:ascii="Times New Roman" w:hAnsi="Times New Roman" w:cs="Times New Roman"/>
          <w:sz w:val="24"/>
          <w:szCs w:val="24"/>
        </w:rPr>
      </w:pPr>
      <w:r>
        <w:rPr>
          <w:rFonts w:ascii="Times New Roman" w:hAnsi="Times New Roman" w:cs="Times New Roman"/>
          <w:sz w:val="24"/>
          <w:szCs w:val="24"/>
        </w:rPr>
        <w:t>Cervical Cancer</w:t>
      </w:r>
      <w:r w:rsidR="00807D4D">
        <w:rPr>
          <w:rFonts w:ascii="Times New Roman" w:hAnsi="Times New Roman" w:cs="Times New Roman"/>
          <w:sz w:val="24"/>
          <w:szCs w:val="24"/>
        </w:rPr>
        <w:t xml:space="preserve"> develops after a woman is exposed to certain viruses called human papillomaviruses (HPVs). Researchers made a study of this link, 997 out of 1,000 cervical cancer patients were found to carry dangerous forms of HPV. It is likely that the other three patients carried the virus as well, at levels too low for tests to detect. </w:t>
      </w:r>
      <w:r w:rsidR="005D16DA">
        <w:rPr>
          <w:rFonts w:ascii="Times New Roman" w:hAnsi="Times New Roman" w:cs="Times New Roman"/>
          <w:sz w:val="24"/>
          <w:szCs w:val="24"/>
        </w:rPr>
        <w:t>“The studies provide the most solid evidence, to conclude that HPV is not only the central cause of cervical cancer worldwide but also a necessary cause,” stated by Nubia Muñoz.</w:t>
      </w:r>
      <w:r w:rsidR="009F7AAA">
        <w:rPr>
          <w:rFonts w:ascii="Times New Roman" w:hAnsi="Times New Roman" w:cs="Times New Roman"/>
          <w:sz w:val="24"/>
          <w:szCs w:val="24"/>
        </w:rPr>
        <w:t xml:space="preserve"> The virus works by merging with the DNA in human cells. Among other things, this leads to the expression of two HPV proteins, E6 and E7, that can wreak havoc with the normal cell functions and lead to cancer development.</w:t>
      </w:r>
    </w:p>
    <w:p w:rsidR="001E144F" w:rsidRDefault="001E144F" w:rsidP="007D7D2B">
      <w:pPr>
        <w:spacing w:line="480" w:lineRule="auto"/>
        <w:rPr>
          <w:rFonts w:ascii="Times New Roman" w:hAnsi="Times New Roman" w:cs="Times New Roman"/>
          <w:sz w:val="24"/>
          <w:szCs w:val="24"/>
        </w:rPr>
      </w:pPr>
      <w:r>
        <w:rPr>
          <w:rFonts w:ascii="Times New Roman" w:hAnsi="Times New Roman" w:cs="Times New Roman"/>
          <w:sz w:val="24"/>
          <w:szCs w:val="24"/>
        </w:rPr>
        <w:t>While HPV infection is the number one risk factor for cervical cancer, a woman’s sexual habits are a close second. This is true because risky sexual behaviors increase the chances that a woman will contract HPV and makes it possible for the woman to develop cervical cancer one day. Scientists have identified many links between sexual behavior and cervical cancer. For example, they know that women who have many sexual partners are more likely to develop cancer. Woman who choose high-risk partners are also at increased risk, and the same is true of women who become sexually active during their teen years. This is partly because women who start having sex at a young age tend to have more sexual partners over their life time and also because a teen’s cervix is not fully developed and it is vulnerable to HPV infections that may become cancerous as the years go by.</w:t>
      </w:r>
    </w:p>
    <w:p w:rsidR="002C6F18" w:rsidRDefault="002C6F18"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One thing that women can do to detect and diagnose cervical cancer is to do a Pap test. In the early 1900s cervical cancer struck an estimated 30 to 40 out of every 100,000 women each year. </w:t>
      </w:r>
      <w:r>
        <w:rPr>
          <w:rFonts w:ascii="Times New Roman" w:hAnsi="Times New Roman" w:cs="Times New Roman"/>
          <w:sz w:val="24"/>
          <w:szCs w:val="24"/>
        </w:rPr>
        <w:lastRenderedPageBreak/>
        <w:t>The disorder was not detected until the symptoms appeared. By then the cancer might be seriously and even with prompt treatment, the cervical cancer patients often died from it. Today the outlook is much better for woman, the most important tool in the fight against cervical cancer is the Pap test also called the Pap smear.</w:t>
      </w:r>
      <w:r w:rsidR="003E1931">
        <w:rPr>
          <w:rFonts w:ascii="Times New Roman" w:hAnsi="Times New Roman" w:cs="Times New Roman"/>
          <w:sz w:val="24"/>
          <w:szCs w:val="24"/>
        </w:rPr>
        <w:t xml:space="preserve"> This test was named after George Papanicolaou, a Greek doctor who perfected the procedure and introduced it to the medical community and was immediately adopted by doctors everywhere in 1943. This test is done as part of a gynecological exam. To prepare for this a patient lies on her back with her knees bent and her heels placed in footrests. The doctor then inserts an instrument called a speculum into the vagina to separate the walls so the doctor can see the cervix. Then the doctor inserts a small spatula or brush into the cervix’s external os and twirls the tool to scrape off some tissue. The process takes seconds, and it is usually painless for the patient</w:t>
      </w:r>
      <w:r w:rsidR="000D127D">
        <w:rPr>
          <w:rFonts w:ascii="Times New Roman" w:hAnsi="Times New Roman" w:cs="Times New Roman"/>
          <w:sz w:val="24"/>
          <w:szCs w:val="24"/>
        </w:rPr>
        <w:t>.</w:t>
      </w:r>
    </w:p>
    <w:p w:rsidR="000D127D" w:rsidRDefault="000D127D" w:rsidP="007D7D2B">
      <w:pPr>
        <w:spacing w:line="480" w:lineRule="auto"/>
        <w:rPr>
          <w:rFonts w:ascii="Times New Roman" w:hAnsi="Times New Roman" w:cs="Times New Roman"/>
          <w:sz w:val="24"/>
          <w:szCs w:val="24"/>
        </w:rPr>
      </w:pPr>
      <w:r>
        <w:rPr>
          <w:rFonts w:ascii="Times New Roman" w:hAnsi="Times New Roman" w:cs="Times New Roman"/>
          <w:sz w:val="24"/>
          <w:szCs w:val="24"/>
        </w:rPr>
        <w:t>Doctors use a stage system to determine the severity of the cancer based on location, size, routes of spread, and other factors. These staging guidelines are set by the International Federation of Gynecology and Obstetrics (FIGO). These guidelines are used worldwide and it ensures that cervical cancer patients everywhere are evaluated on an equal basis.</w:t>
      </w:r>
      <w:r w:rsidR="00663816">
        <w:rPr>
          <w:rFonts w:ascii="Times New Roman" w:hAnsi="Times New Roman" w:cs="Times New Roman"/>
          <w:sz w:val="24"/>
          <w:szCs w:val="24"/>
        </w:rPr>
        <w:t xml:space="preserve"> The system is very </w:t>
      </w:r>
      <w:r w:rsidR="009F7AAA">
        <w:rPr>
          <w:rFonts w:ascii="Times New Roman" w:hAnsi="Times New Roman" w:cs="Times New Roman"/>
          <w:sz w:val="24"/>
          <w:szCs w:val="24"/>
        </w:rPr>
        <w:t>simple;</w:t>
      </w:r>
      <w:r w:rsidR="00663816">
        <w:rPr>
          <w:rFonts w:ascii="Times New Roman" w:hAnsi="Times New Roman" w:cs="Times New Roman"/>
          <w:sz w:val="24"/>
          <w:szCs w:val="24"/>
        </w:rPr>
        <w:t xml:space="preserve"> it sorts cervical cancer into categories from Stage 0 to Stage IV</w:t>
      </w:r>
      <w:r w:rsidR="00613BA4">
        <w:rPr>
          <w:rFonts w:ascii="Times New Roman" w:hAnsi="Times New Roman" w:cs="Times New Roman"/>
          <w:sz w:val="24"/>
          <w:szCs w:val="24"/>
        </w:rPr>
        <w:t>. Stage I, II, III, and IV are broken down further down into subcategories that describe small differences between one phase of development and another.</w:t>
      </w:r>
      <w:r w:rsidR="006A3B4E">
        <w:rPr>
          <w:rFonts w:ascii="Times New Roman" w:hAnsi="Times New Roman" w:cs="Times New Roman"/>
          <w:sz w:val="24"/>
          <w:szCs w:val="24"/>
        </w:rPr>
        <w:t xml:space="preserve"> In Stage I, the cancer is confined to the cervix. In Stage II, the cancer extends beyond the cervix but is still contained within the pelvic area. In Stage III, the cancer extends onto the pelvic wall or into the lower third of the vagina. In Stage IV, the cancer extends beyond the pelvis.</w:t>
      </w:r>
    </w:p>
    <w:p w:rsidR="006A3B4E" w:rsidRDefault="006A3B4E"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treatment options depending on the stage the cancer is in. The earliest phase of cervical cancer is </w:t>
      </w:r>
      <w:r w:rsidR="00F825EA">
        <w:rPr>
          <w:rFonts w:ascii="Times New Roman" w:hAnsi="Times New Roman" w:cs="Times New Roman"/>
          <w:sz w:val="24"/>
          <w:szCs w:val="24"/>
        </w:rPr>
        <w:t xml:space="preserve">Stage I, </w:t>
      </w:r>
      <w:r>
        <w:rPr>
          <w:rFonts w:ascii="Times New Roman" w:hAnsi="Times New Roman" w:cs="Times New Roman"/>
          <w:sz w:val="24"/>
          <w:szCs w:val="24"/>
        </w:rPr>
        <w:t xml:space="preserve">but is also called </w:t>
      </w:r>
      <w:proofErr w:type="spellStart"/>
      <w:r>
        <w:rPr>
          <w:rFonts w:ascii="Times New Roman" w:hAnsi="Times New Roman" w:cs="Times New Roman"/>
          <w:sz w:val="24"/>
          <w:szCs w:val="24"/>
        </w:rPr>
        <w:t>microinvasion</w:t>
      </w:r>
      <w:proofErr w:type="spellEnd"/>
      <w:r>
        <w:rPr>
          <w:rFonts w:ascii="Times New Roman" w:hAnsi="Times New Roman" w:cs="Times New Roman"/>
          <w:sz w:val="24"/>
          <w:szCs w:val="24"/>
        </w:rPr>
        <w:t xml:space="preserve">, characterized by very small, shallow </w:t>
      </w:r>
      <w:r>
        <w:rPr>
          <w:rFonts w:ascii="Times New Roman" w:hAnsi="Times New Roman" w:cs="Times New Roman"/>
          <w:sz w:val="24"/>
          <w:szCs w:val="24"/>
        </w:rPr>
        <w:lastRenderedPageBreak/>
        <w:t>growths.</w:t>
      </w:r>
      <w:r w:rsidR="00717A06">
        <w:rPr>
          <w:rFonts w:ascii="Times New Roman" w:hAnsi="Times New Roman" w:cs="Times New Roman"/>
          <w:sz w:val="24"/>
          <w:szCs w:val="24"/>
        </w:rPr>
        <w:t xml:space="preserve"> In this phase the cancer can usually be removed by cone biopsy or in some cases the cancerous cells can be frozen off with </w:t>
      </w:r>
      <w:proofErr w:type="spellStart"/>
      <w:r w:rsidR="00717A06">
        <w:rPr>
          <w:rFonts w:ascii="Times New Roman" w:hAnsi="Times New Roman" w:cs="Times New Roman"/>
          <w:sz w:val="24"/>
          <w:szCs w:val="24"/>
        </w:rPr>
        <w:t>cryotherapy</w:t>
      </w:r>
      <w:proofErr w:type="spellEnd"/>
      <w:r w:rsidR="00717A06">
        <w:rPr>
          <w:rFonts w:ascii="Times New Roman" w:hAnsi="Times New Roman" w:cs="Times New Roman"/>
          <w:sz w:val="24"/>
          <w:szCs w:val="24"/>
        </w:rPr>
        <w:t>.</w:t>
      </w:r>
      <w:r w:rsidR="00F825EA">
        <w:rPr>
          <w:rFonts w:ascii="Times New Roman" w:hAnsi="Times New Roman" w:cs="Times New Roman"/>
          <w:sz w:val="24"/>
          <w:szCs w:val="24"/>
        </w:rPr>
        <w:t xml:space="preserve"> The treatment will be more aggressive if the cancer starts spreading to the lymph nodes or vaginal wall, it will usually involve a surgery called hysterectomy, which is the removal of the cervix and uterus</w:t>
      </w:r>
      <w:r w:rsidR="00A71CD6">
        <w:rPr>
          <w:rFonts w:ascii="Times New Roman" w:hAnsi="Times New Roman" w:cs="Times New Roman"/>
          <w:sz w:val="24"/>
          <w:szCs w:val="24"/>
        </w:rPr>
        <w:t>.</w:t>
      </w:r>
    </w:p>
    <w:p w:rsidR="00A71CD6" w:rsidRDefault="00A71CD6"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If the cervical cancer is not caught in the </w:t>
      </w:r>
      <w:proofErr w:type="spellStart"/>
      <w:r>
        <w:rPr>
          <w:rFonts w:ascii="Times New Roman" w:hAnsi="Times New Roman" w:cs="Times New Roman"/>
          <w:sz w:val="24"/>
          <w:szCs w:val="24"/>
        </w:rPr>
        <w:t>microinvasive</w:t>
      </w:r>
      <w:proofErr w:type="spellEnd"/>
      <w:r>
        <w:rPr>
          <w:rFonts w:ascii="Times New Roman" w:hAnsi="Times New Roman" w:cs="Times New Roman"/>
          <w:sz w:val="24"/>
          <w:szCs w:val="24"/>
        </w:rPr>
        <w:t xml:space="preserve"> stage, it will develop into more serious condition</w:t>
      </w:r>
      <w:r w:rsidR="00D751ED">
        <w:rPr>
          <w:rFonts w:ascii="Times New Roman" w:hAnsi="Times New Roman" w:cs="Times New Roman"/>
          <w:sz w:val="24"/>
          <w:szCs w:val="24"/>
        </w:rPr>
        <w:t xml:space="preserve"> to the Stage II, a moderately advanced cancer characterized by larger lesions and greater likelihood of spreading beyond the cervix. T</w:t>
      </w:r>
      <w:r w:rsidR="00572001">
        <w:rPr>
          <w:rFonts w:ascii="Times New Roman" w:hAnsi="Times New Roman" w:cs="Times New Roman"/>
          <w:sz w:val="24"/>
          <w:szCs w:val="24"/>
        </w:rPr>
        <w:t>he standard surgery for moderately advanced cervical cancer is the removal of the pelvic lymph nodes. Depending on the precise stage of the cancer, radiation therapy may also be necessary.</w:t>
      </w:r>
    </w:p>
    <w:p w:rsidR="00B2352C" w:rsidRDefault="00B2352C"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cervical cancer has clearly spread into the tissues surrounding the cervix, it is now a stage III, and is considered to be advanced. If the patient is to have any hope of survival immediate and very aggressive treatment is demanded. Treatment for advanced cancer does not usually include surgery. It is too late for this approach to do much good. Instead, doctors will order a combination of external and internal radiation along with chemotherapy. This treatment is given </w:t>
      </w:r>
      <w:r w:rsidR="003F6ED4">
        <w:rPr>
          <w:rFonts w:ascii="Times New Roman" w:hAnsi="Times New Roman" w:cs="Times New Roman"/>
          <w:sz w:val="24"/>
          <w:szCs w:val="24"/>
        </w:rPr>
        <w:t>over a six to seven week period.</w:t>
      </w:r>
    </w:p>
    <w:p w:rsidR="003F6ED4" w:rsidRDefault="003F6ED4"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Cervical cancer can be deadly. Worldwide about 55 percent of cervical cancer patients die as a result of their condition. However, this does not mean that every woman has a 55 percent chance of death. The prognosis varies depending on the stage at which the cancer is detected. Cancer mortality statistics are described as five-year survival rates. These numbers refer to the percentage of cancer victims who if treated, will still be alive in five years. For Stage I cervical cancers the five year survival rate is between 80 and 90 percent. For Stage II cancers the rate is </w:t>
      </w:r>
      <w:r>
        <w:rPr>
          <w:rFonts w:ascii="Times New Roman" w:hAnsi="Times New Roman" w:cs="Times New Roman"/>
          <w:sz w:val="24"/>
          <w:szCs w:val="24"/>
        </w:rPr>
        <w:lastRenderedPageBreak/>
        <w:t>between 60 and 75 percent, and for Stage III cancers it ranges from 30 to 40 percent. For Stage IV cancer the outlook becomes very low, somewhere between 0 and 15 percent.</w:t>
      </w:r>
    </w:p>
    <w:p w:rsidR="006250A7" w:rsidRDefault="006250A7"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Women need to be </w:t>
      </w:r>
      <w:r w:rsidR="00AE4D62">
        <w:rPr>
          <w:rFonts w:ascii="Times New Roman" w:hAnsi="Times New Roman" w:cs="Times New Roman"/>
          <w:sz w:val="24"/>
          <w:szCs w:val="24"/>
        </w:rPr>
        <w:t>proactive about their health care; they need to know their risk factors, to seek regular screening, and to take advantage of new tests and vaccines. By doing these simple things, every woman can reduce or even eliminate her risk of developing cervical cancer. A yearly exam is recommended by most gynecologists and health insurance companies for every woman regardless of age or medical history. These exams are not intended to detect cervical cancer alone. They also screen patients for other reproductive cancers along with yeast infections, skin irritations, and many other conditions.</w:t>
      </w:r>
    </w:p>
    <w:p w:rsidR="009F7AAA" w:rsidRDefault="00AE4D62" w:rsidP="007D7D2B">
      <w:pPr>
        <w:spacing w:line="480" w:lineRule="auto"/>
        <w:rPr>
          <w:rFonts w:ascii="Times New Roman" w:hAnsi="Times New Roman" w:cs="Times New Roman"/>
          <w:sz w:val="24"/>
          <w:szCs w:val="24"/>
        </w:rPr>
      </w:pPr>
      <w:r>
        <w:rPr>
          <w:rFonts w:ascii="Times New Roman" w:hAnsi="Times New Roman" w:cs="Times New Roman"/>
          <w:sz w:val="24"/>
          <w:szCs w:val="24"/>
        </w:rPr>
        <w:t>Since 2006, vaccines against HPV strains have been available in many countries. These vaccines are given by injection; they mimic the shape and behavior of the HPV virus. The body fights back against the vaccine by forming antibodies that kill the invading particles. If and when real HPV appear, the antibodies destroy it before infection can occur. This reduces the woman’s risk of developing dysplasias and, subsequently, cervical cancer.</w:t>
      </w:r>
    </w:p>
    <w:p w:rsidR="000206C7" w:rsidRDefault="008E17FA" w:rsidP="007D7D2B">
      <w:pPr>
        <w:spacing w:line="480" w:lineRule="auto"/>
        <w:rPr>
          <w:rFonts w:ascii="Times New Roman" w:hAnsi="Times New Roman" w:cs="Times New Roman"/>
          <w:sz w:val="24"/>
          <w:szCs w:val="24"/>
        </w:rPr>
      </w:pPr>
      <w:r>
        <w:rPr>
          <w:rFonts w:ascii="Times New Roman" w:hAnsi="Times New Roman" w:cs="Times New Roman"/>
          <w:sz w:val="24"/>
          <w:szCs w:val="24"/>
        </w:rPr>
        <w:t xml:space="preserve">Women can help themselves reduce the risk of getting cervical cancer. They can get the HPV vaccine, get a regular Pap smear checkup, don’t smoke etc.  </w:t>
      </w:r>
    </w:p>
    <w:p w:rsidR="009F7AAA" w:rsidRDefault="009F7AAA">
      <w:pPr>
        <w:rPr>
          <w:rFonts w:ascii="Times New Roman" w:hAnsi="Times New Roman" w:cs="Times New Roman"/>
          <w:sz w:val="24"/>
          <w:szCs w:val="24"/>
        </w:rPr>
      </w:pPr>
      <w:r>
        <w:rPr>
          <w:rFonts w:ascii="Times New Roman" w:hAnsi="Times New Roman" w:cs="Times New Roman"/>
          <w:sz w:val="24"/>
          <w:szCs w:val="24"/>
        </w:rPr>
        <w:br w:type="page"/>
      </w:r>
    </w:p>
    <w:p w:rsidR="008E17FA" w:rsidRPr="008E17FA" w:rsidRDefault="008E17FA" w:rsidP="008E17FA">
      <w:pPr>
        <w:spacing w:line="480" w:lineRule="auto"/>
        <w:jc w:val="center"/>
        <w:rPr>
          <w:rFonts w:ascii="Times New Roman" w:hAnsi="Times New Roman" w:cs="Times New Roman"/>
          <w:b/>
          <w:sz w:val="36"/>
          <w:szCs w:val="36"/>
        </w:rPr>
      </w:pPr>
      <w:r w:rsidRPr="008E17FA">
        <w:rPr>
          <w:rFonts w:ascii="Times New Roman" w:hAnsi="Times New Roman" w:cs="Times New Roman"/>
          <w:b/>
          <w:sz w:val="36"/>
          <w:szCs w:val="36"/>
        </w:rPr>
        <w:lastRenderedPageBreak/>
        <w:t>References</w:t>
      </w:r>
    </w:p>
    <w:p w:rsidR="003D5D28" w:rsidRDefault="003D5D28" w:rsidP="003D5D28">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Dizon</w:t>
      </w:r>
      <w:proofErr w:type="spellEnd"/>
      <w:r>
        <w:rPr>
          <w:rFonts w:ascii="Times New Roman" w:hAnsi="Times New Roman" w:cs="Times New Roman"/>
          <w:sz w:val="24"/>
          <w:szCs w:val="24"/>
        </w:rPr>
        <w:t>, Don S. 100 Questions &amp; Answers. Sudbury, Massachusetts: Jones and Bartlett Publishers, 2009</w:t>
      </w:r>
    </w:p>
    <w:p w:rsidR="003D5D28" w:rsidRDefault="003D5D28" w:rsidP="003D5D28">
      <w:pPr>
        <w:spacing w:line="480" w:lineRule="auto"/>
        <w:ind w:left="720" w:hanging="720"/>
        <w:rPr>
          <w:rFonts w:ascii="Times New Roman" w:hAnsi="Times New Roman" w:cs="Times New Roman"/>
          <w:sz w:val="24"/>
          <w:szCs w:val="24"/>
        </w:rPr>
      </w:pPr>
      <w:bookmarkStart w:id="0" w:name="_GoBack"/>
      <w:bookmarkEnd w:id="0"/>
      <w:r w:rsidRPr="003D5D28">
        <w:rPr>
          <w:rFonts w:ascii="Times New Roman" w:hAnsi="Times New Roman" w:cs="Times New Roman"/>
          <w:sz w:val="24"/>
          <w:szCs w:val="24"/>
        </w:rPr>
        <w:t xml:space="preserve">National Cancer Institute Factsheet, “Human Papillomavirus (HPV) Vaccines: Questions and Answers,” National Cancer Institute, August 12, 2007. </w:t>
      </w:r>
      <w:hyperlink r:id="rId5" w:history="1">
        <w:r w:rsidRPr="00A72325">
          <w:rPr>
            <w:rStyle w:val="Hyperlink"/>
            <w:rFonts w:ascii="Times New Roman" w:hAnsi="Times New Roman" w:cs="Times New Roman"/>
            <w:sz w:val="24"/>
            <w:szCs w:val="24"/>
          </w:rPr>
          <w:t>www.cancer.gov/cancertopics/factsheet/Prevention/HPV-vaccine</w:t>
        </w:r>
      </w:hyperlink>
      <w:r w:rsidRPr="003D5D28">
        <w:rPr>
          <w:rFonts w:ascii="Times New Roman" w:hAnsi="Times New Roman" w:cs="Times New Roman"/>
          <w:sz w:val="24"/>
          <w:szCs w:val="24"/>
        </w:rPr>
        <w:t>.</w:t>
      </w:r>
    </w:p>
    <w:p w:rsidR="00876B07" w:rsidRDefault="007D7D2B" w:rsidP="003D5D28">
      <w:pPr>
        <w:spacing w:line="480" w:lineRule="auto"/>
        <w:ind w:left="720" w:hanging="720"/>
        <w:rPr>
          <w:rFonts w:ascii="Times New Roman" w:hAnsi="Times New Roman" w:cs="Times New Roman"/>
          <w:sz w:val="24"/>
          <w:szCs w:val="24"/>
        </w:rPr>
      </w:pPr>
      <w:r w:rsidRPr="007D7D2B">
        <w:rPr>
          <w:rFonts w:ascii="Times New Roman" w:hAnsi="Times New Roman" w:cs="Times New Roman"/>
          <w:sz w:val="24"/>
          <w:szCs w:val="24"/>
        </w:rPr>
        <w:t xml:space="preserve">Nubia Muñoz, “Human Papillomavirus and Cancer: The Epidemiological Evidence,” </w:t>
      </w:r>
      <w:r w:rsidRPr="007D7D2B">
        <w:rPr>
          <w:rFonts w:ascii="Times New Roman" w:hAnsi="Times New Roman" w:cs="Times New Roman"/>
          <w:i/>
          <w:sz w:val="24"/>
          <w:szCs w:val="24"/>
        </w:rPr>
        <w:t>Journal of Clinical Virology</w:t>
      </w:r>
      <w:r w:rsidRPr="007D7D2B">
        <w:rPr>
          <w:rFonts w:ascii="Times New Roman" w:hAnsi="Times New Roman" w:cs="Times New Roman"/>
          <w:sz w:val="24"/>
          <w:szCs w:val="24"/>
        </w:rPr>
        <w:t>, October 1, 2000, p. 19.</w:t>
      </w:r>
    </w:p>
    <w:p w:rsidR="008E17FA" w:rsidRDefault="008E17FA" w:rsidP="003D5D28">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Shannon, “Real-Life Stories,” Gardasil Vaccine Information, 2009.</w:t>
      </w:r>
      <w:proofErr w:type="gramEnd"/>
      <w:r>
        <w:rPr>
          <w:rFonts w:ascii="Times New Roman" w:hAnsi="Times New Roman" w:cs="Times New Roman"/>
          <w:sz w:val="24"/>
          <w:szCs w:val="24"/>
        </w:rPr>
        <w:t xml:space="preserve"> </w:t>
      </w:r>
      <w:hyperlink r:id="rId6" w:history="1">
        <w:r w:rsidRPr="00A72325">
          <w:rPr>
            <w:rStyle w:val="Hyperlink"/>
            <w:rFonts w:ascii="Times New Roman" w:hAnsi="Times New Roman" w:cs="Times New Roman"/>
            <w:sz w:val="24"/>
            <w:szCs w:val="24"/>
          </w:rPr>
          <w:t>www.gardasil.com/gardasil-information/i-chose/index.html</w:t>
        </w:r>
      </w:hyperlink>
      <w:r>
        <w:rPr>
          <w:rFonts w:ascii="Times New Roman" w:hAnsi="Times New Roman" w:cs="Times New Roman"/>
          <w:sz w:val="24"/>
          <w:szCs w:val="24"/>
        </w:rPr>
        <w:t>.</w:t>
      </w:r>
    </w:p>
    <w:p w:rsidR="008E17FA" w:rsidRPr="007D7D2B" w:rsidRDefault="003D5D28" w:rsidP="003D5D2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World Health Organization, </w:t>
      </w:r>
      <w:r w:rsidRPr="003D5D28">
        <w:rPr>
          <w:rFonts w:ascii="Times New Roman" w:hAnsi="Times New Roman" w:cs="Times New Roman"/>
          <w:i/>
          <w:sz w:val="24"/>
          <w:szCs w:val="24"/>
        </w:rPr>
        <w:t>Comprehensive Cervical Cancer Control: A Guide to Essential practice.</w:t>
      </w:r>
      <w:r>
        <w:rPr>
          <w:rFonts w:ascii="Times New Roman" w:hAnsi="Times New Roman" w:cs="Times New Roman"/>
          <w:sz w:val="24"/>
          <w:szCs w:val="24"/>
        </w:rPr>
        <w:t xml:space="preserve"> Geneva, Switzerland: WHO Press, 2006, p 3.</w:t>
      </w:r>
    </w:p>
    <w:p w:rsidR="006A4D77" w:rsidRDefault="006A4D77" w:rsidP="00D550C3"/>
    <w:sectPr w:rsidR="006A4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5E"/>
    <w:rsid w:val="000206C7"/>
    <w:rsid w:val="000D127D"/>
    <w:rsid w:val="000D6A89"/>
    <w:rsid w:val="001E144F"/>
    <w:rsid w:val="002C6F18"/>
    <w:rsid w:val="003D5D28"/>
    <w:rsid w:val="003E1931"/>
    <w:rsid w:val="003F6ED4"/>
    <w:rsid w:val="00572001"/>
    <w:rsid w:val="005D16DA"/>
    <w:rsid w:val="00613BA4"/>
    <w:rsid w:val="006250A7"/>
    <w:rsid w:val="0065675E"/>
    <w:rsid w:val="00663816"/>
    <w:rsid w:val="006A3B4E"/>
    <w:rsid w:val="006A4D77"/>
    <w:rsid w:val="00717A06"/>
    <w:rsid w:val="00727E2D"/>
    <w:rsid w:val="00773BCF"/>
    <w:rsid w:val="007C56F8"/>
    <w:rsid w:val="007D7D2B"/>
    <w:rsid w:val="007F0BDD"/>
    <w:rsid w:val="00807D4D"/>
    <w:rsid w:val="00876B07"/>
    <w:rsid w:val="008E17FA"/>
    <w:rsid w:val="008F34B6"/>
    <w:rsid w:val="009F7AAA"/>
    <w:rsid w:val="00A71CD6"/>
    <w:rsid w:val="00A9429C"/>
    <w:rsid w:val="00AE4D62"/>
    <w:rsid w:val="00B2352C"/>
    <w:rsid w:val="00D550C3"/>
    <w:rsid w:val="00D751ED"/>
    <w:rsid w:val="00D870C5"/>
    <w:rsid w:val="00DE5EAA"/>
    <w:rsid w:val="00E10087"/>
    <w:rsid w:val="00E77EDD"/>
    <w:rsid w:val="00F8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7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dasil.com/gardasil-information/i-chose/index.html" TargetMode="External"/><Relationship Id="rId5" Type="http://schemas.openxmlformats.org/officeDocument/2006/relationships/hyperlink" Target="http://www.cancer.gov/cancertopics/factsheet/Prevention/HPV-vacc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Sisco</dc:creator>
  <cp:lastModifiedBy>Sisco</cp:lastModifiedBy>
  <cp:revision>14</cp:revision>
  <dcterms:created xsi:type="dcterms:W3CDTF">2012-04-25T16:06:00Z</dcterms:created>
  <dcterms:modified xsi:type="dcterms:W3CDTF">2012-04-29T23:04:00Z</dcterms:modified>
</cp:coreProperties>
</file>